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21" w:rsidRDefault="00311F21"/>
    <w:p w:rsidR="00311F21" w:rsidRDefault="00311F21">
      <w:r>
        <w:rPr>
          <w:noProof/>
          <w:color w:val="141823"/>
        </w:rPr>
        <w:drawing>
          <wp:inline distT="0" distB="0" distL="0" distR="0" wp14:anchorId="09F501A5" wp14:editId="59837D6B">
            <wp:extent cx="762000" cy="742950"/>
            <wp:effectExtent l="0" t="0" r="0" b="0"/>
            <wp:docPr id="1" name="Picture 1" descr="https://www.facebook.com/profile/pic.php?cuid=AYgAX7kFNE240Ebvq_1Fy3cXV6Ws5igiiWX2qESuv6z5Xmp1qgTvyxi7EunfIqV_4AA8FI4FIfiSbGRWYU_gJuhxrZlY72Al9KmmLu0Ag22UQNKEF9Zbi5kED6S-EOasDG6KR_WEWrbflRq7kXiQBHNk&amp;size=square&amp;usede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.com/profile/pic.php?cuid=AYgAX7kFNE240Ebvq_1Fy3cXV6Ws5igiiWX2qESuv6z5Xmp1qgTvyxi7EunfIqV_4AA8FI4FIfiSbGRWYU_gJuhxrZlY72Al9KmmLu0Ag22UQNKEF9Zbi5kED6S-EOasDG6KR_WEWrbflRq7kXiQBHNk&amp;size=square&amp;usedef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5F" w:rsidRDefault="00311F21">
      <w:r>
        <w:t xml:space="preserve">Tracy </w:t>
      </w:r>
      <w:proofErr w:type="spellStart"/>
      <w:r>
        <w:t>Schnacker</w:t>
      </w:r>
      <w:proofErr w:type="spellEnd"/>
      <w:r>
        <w:t xml:space="preserve"> is the current Language Arts Department Chairperson.  He has taught at Topeka West since 1989.  His current 2015-2016 class schedule is as follows:</w:t>
      </w:r>
    </w:p>
    <w:p w:rsidR="00311F21" w:rsidRDefault="00311F21">
      <w:r>
        <w:tab/>
        <w:t xml:space="preserve">Hour 1  </w:t>
      </w:r>
      <w:r>
        <w:tab/>
      </w:r>
      <w:r>
        <w:tab/>
        <w:t>Pre-AP Freshmen</w:t>
      </w:r>
    </w:p>
    <w:p w:rsidR="00311F21" w:rsidRDefault="00311F21">
      <w:r>
        <w:tab/>
        <w:t xml:space="preserve">Hour 2 </w:t>
      </w:r>
      <w:r>
        <w:tab/>
      </w:r>
      <w:r>
        <w:tab/>
        <w:t>Pre-AP Freshmen</w:t>
      </w:r>
    </w:p>
    <w:p w:rsidR="00311F21" w:rsidRDefault="00311F21">
      <w:r>
        <w:tab/>
        <w:t xml:space="preserve">Hour 3  </w:t>
      </w:r>
      <w:r>
        <w:tab/>
      </w:r>
      <w:r>
        <w:tab/>
        <w:t>Plan period</w:t>
      </w:r>
    </w:p>
    <w:p w:rsidR="00311F21" w:rsidRDefault="00311F21">
      <w:r>
        <w:tab/>
        <w:t>Hour 4</w:t>
      </w:r>
      <w:r>
        <w:tab/>
      </w:r>
      <w:r>
        <w:tab/>
        <w:t>Advanced Placement Senior English</w:t>
      </w:r>
    </w:p>
    <w:p w:rsidR="00311F21" w:rsidRDefault="00311F21">
      <w:r>
        <w:tab/>
        <w:t>Hour 5</w:t>
      </w:r>
      <w:r>
        <w:tab/>
      </w:r>
      <w:r>
        <w:tab/>
        <w:t>Advanced Placement Senior English</w:t>
      </w:r>
    </w:p>
    <w:p w:rsidR="00311F21" w:rsidRDefault="00311F21">
      <w:r>
        <w:tab/>
        <w:t>Hour 6</w:t>
      </w:r>
      <w:r>
        <w:tab/>
      </w:r>
      <w:r>
        <w:tab/>
        <w:t>Plan period</w:t>
      </w:r>
      <w:r>
        <w:tab/>
      </w:r>
    </w:p>
    <w:p w:rsidR="00311F21" w:rsidRDefault="00311F21">
      <w:r>
        <w:tab/>
        <w:t>Hour 7</w:t>
      </w:r>
      <w:r>
        <w:tab/>
      </w:r>
      <w:r>
        <w:tab/>
        <w:t>Pre-AP Freshmen</w:t>
      </w:r>
    </w:p>
    <w:p w:rsidR="00311F21" w:rsidRDefault="00311F21">
      <w:r>
        <w:t xml:space="preserve">You can contact Mr. </w:t>
      </w:r>
      <w:proofErr w:type="spellStart"/>
      <w:r>
        <w:t>Schnacker</w:t>
      </w:r>
      <w:proofErr w:type="spellEnd"/>
      <w:r>
        <w:t xml:space="preserve"> using the following means in preferential order:</w:t>
      </w:r>
    </w:p>
    <w:p w:rsidR="00311F21" w:rsidRDefault="00311F21" w:rsidP="00A0400E">
      <w:pPr>
        <w:pStyle w:val="ListParagraph"/>
        <w:numPr>
          <w:ilvl w:val="0"/>
          <w:numId w:val="1"/>
        </w:numPr>
      </w:pPr>
      <w:hyperlink r:id="rId6" w:history="1">
        <w:r w:rsidRPr="00FB46CD">
          <w:rPr>
            <w:rStyle w:val="Hyperlink"/>
          </w:rPr>
          <w:t>Tschnacker@tps501.org</w:t>
        </w:r>
      </w:hyperlink>
      <w:r w:rsidR="00A0400E">
        <w:t xml:space="preserve">  (school email)</w:t>
      </w:r>
    </w:p>
    <w:p w:rsidR="00A0400E" w:rsidRDefault="00A0400E" w:rsidP="00A0400E">
      <w:pPr>
        <w:pStyle w:val="ListParagraph"/>
        <w:numPr>
          <w:ilvl w:val="0"/>
          <w:numId w:val="1"/>
        </w:numPr>
      </w:pPr>
      <w:r>
        <w:t>785-554-5135  (cell)</w:t>
      </w:r>
    </w:p>
    <w:p w:rsidR="00311F21" w:rsidRDefault="00A0400E" w:rsidP="00A0400E">
      <w:pPr>
        <w:pStyle w:val="ListParagraph"/>
        <w:numPr>
          <w:ilvl w:val="0"/>
          <w:numId w:val="1"/>
        </w:numPr>
      </w:pPr>
      <w:r>
        <w:t>785-438-4122  (classroom phone)</w:t>
      </w:r>
    </w:p>
    <w:p w:rsidR="00A0400E" w:rsidRDefault="00A0400E" w:rsidP="00A0400E">
      <w:pPr>
        <w:pStyle w:val="ListParagraph"/>
        <w:numPr>
          <w:ilvl w:val="0"/>
          <w:numId w:val="1"/>
        </w:numPr>
      </w:pPr>
      <w:hyperlink r:id="rId7" w:history="1">
        <w:r w:rsidRPr="00FB46CD">
          <w:rPr>
            <w:rStyle w:val="Hyperlink"/>
          </w:rPr>
          <w:t>Tschnacker@att.net</w:t>
        </w:r>
      </w:hyperlink>
      <w:r>
        <w:t xml:space="preserve">  (home email)</w:t>
      </w:r>
      <w:bookmarkStart w:id="0" w:name="_GoBack"/>
      <w:bookmarkEnd w:id="0"/>
    </w:p>
    <w:p w:rsidR="00A0400E" w:rsidRDefault="00A0400E" w:rsidP="00A0400E">
      <w:pPr>
        <w:pStyle w:val="ListParagraph"/>
        <w:ind w:left="1080"/>
      </w:pPr>
    </w:p>
    <w:sectPr w:rsidR="00A0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D2807"/>
    <w:multiLevelType w:val="hybridMultilevel"/>
    <w:tmpl w:val="9F46C862"/>
    <w:lvl w:ilvl="0" w:tplc="D01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21"/>
    <w:rsid w:val="0004315F"/>
    <w:rsid w:val="00311F21"/>
    <w:rsid w:val="00A0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6F62-9895-488B-8432-2341BA9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F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chnacker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nacker@tps501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SCHNACKER</dc:creator>
  <cp:keywords/>
  <dc:description/>
  <cp:lastModifiedBy>TRACY SCHNACKER</cp:lastModifiedBy>
  <cp:revision>1</cp:revision>
  <dcterms:created xsi:type="dcterms:W3CDTF">2015-08-03T15:07:00Z</dcterms:created>
  <dcterms:modified xsi:type="dcterms:W3CDTF">2015-08-03T15:21:00Z</dcterms:modified>
</cp:coreProperties>
</file>